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B" w:rsidRPr="00E758EB" w:rsidRDefault="00E758EB" w:rsidP="00E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«</w:t>
      </w:r>
      <w:r w:rsidRPr="00E758EB">
        <w:rPr>
          <w:rFonts w:ascii="Times New Roman" w:hAnsi="Times New Roman" w:cs="Times New Roman"/>
          <w:b/>
          <w:sz w:val="32"/>
          <w:szCs w:val="28"/>
        </w:rPr>
        <w:t>Конфликт. Спор. Ссора</w:t>
      </w:r>
      <w:r w:rsidRPr="00E758EB">
        <w:rPr>
          <w:rFonts w:ascii="Times New Roman" w:hAnsi="Times New Roman" w:cs="Times New Roman"/>
          <w:b/>
          <w:sz w:val="32"/>
          <w:szCs w:val="28"/>
        </w:rPr>
        <w:t>»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Цель:</w:t>
      </w:r>
      <w:r w:rsidRPr="00E758E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учащихся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окружающим людям.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формировать представления о различных вариантах человеческого общения;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способствовать осмыслению конфликтной ситуации и путей выхода из нее.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формирование навыков правильного выхода из конфликтной ситуации.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E758EB" w:rsidRPr="00E758EB" w:rsidRDefault="00E758EB" w:rsidP="00E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</w:t>
      </w:r>
      <w:r w:rsidRPr="00E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E758EB">
        <w:rPr>
          <w:rFonts w:ascii="Times New Roman" w:hAnsi="Times New Roman" w:cs="Times New Roman"/>
          <w:sz w:val="28"/>
          <w:szCs w:val="28"/>
        </w:rPr>
        <w:t xml:space="preserve"> – конфликты. Какие эмоции вызывает у вас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 xml:space="preserve">слово? </w:t>
      </w:r>
      <w:proofErr w:type="gramStart"/>
      <w:r w:rsidRPr="00E758EB">
        <w:rPr>
          <w:rFonts w:ascii="Times New Roman" w:hAnsi="Times New Roman" w:cs="Times New Roman"/>
          <w:sz w:val="28"/>
          <w:szCs w:val="28"/>
        </w:rPr>
        <w:t>(Ругань, слезы, драки, синяки, кулаки, ссоры, обиды, убийства, разрушение семьи,</w:t>
      </w:r>
      <w:r>
        <w:rPr>
          <w:rFonts w:ascii="Times New Roman" w:hAnsi="Times New Roman" w:cs="Times New Roman"/>
          <w:sz w:val="28"/>
          <w:szCs w:val="28"/>
        </w:rPr>
        <w:t xml:space="preserve"> потеря работы</w:t>
      </w:r>
      <w:r w:rsidRPr="00E758EB">
        <w:rPr>
          <w:rFonts w:ascii="Times New Roman" w:hAnsi="Times New Roman" w:cs="Times New Roman"/>
          <w:sz w:val="28"/>
          <w:szCs w:val="28"/>
        </w:rPr>
        <w:t xml:space="preserve"> и т.п.)</w:t>
      </w:r>
      <w:proofErr w:type="gramEnd"/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Как видим, преобладают отрицательные эмоции и ассоциации. Неужели 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положительного нет в конфликтах? (Поиски истины, открытия, самоутверждение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т.п.) Могут ли люди обходиться без конфликтов?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Что такое конфликт (ссора, спор)?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Конфликты стары как мир. Люди всегда старались понять мир и друг друга. Иногда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трудно, потому что не все видят проблемы одинаково. Послушайте индийскую сказку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попытайтесь определить причину ошибки мудрецов.</w:t>
      </w:r>
    </w:p>
    <w:p w:rsidR="00E758EB" w:rsidRPr="00E758EB" w:rsidRDefault="00E758EB" w:rsidP="00E7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МУДРЕЦЫ И СЛОН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Давным-давно в маленьком городе жили-были шесть слепых мудрецов. Однажды в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привели слона. Мудрецы захотели увидеть его. Но как? «Я знаю, — сказал один мудрец,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— мы ощупаем его». – «Хорошая идея, — сказали другие, — тогда мы будем знать,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он — слон». Итак, шесть человек пошли смотреть слона. Первый ощупал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плоское ухо. Оно медленно двигалось вперед-назад. «Слон похож на веер!» — закричал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первый мудрец. Второй мудрец потрогал ноги слона. «Он похож на дерево!»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воскликнул он. «Вы оба неправы, — сказал третий, — он похож на веревку». Этот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нащупал слоновий хвост. «Слон похож на копье», — воскликнул четвертый. «Нет, нет,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закричал пятый, — слон как высокая стена!» Он говорил так, ощупывая бок слона.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Шестой мудрец дергал слоновий хобот. «Вы все неправы, — сказал он, — слон похож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змею». – «Нет, на веревку!» – «Змея!» – «Стена!» – «Вы ошибаетесь!» – «Я прав!»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Шестеро слепых кричали друг на друга целый час. И они никогда не узнали, как выглядит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слон.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– О чём эта сказка?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– Почему они так и не узнали, как выглядит слон?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Вы правы. Каждый человек мог представить себе лишь то, что могли чувствовать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руки. В результате каждый думал, что он открыл истину и знает, на что похож слон.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Никто не хотел слушать, что говорят другие.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– Были ли мудрецы действительно мудрыми?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У них возник конфликт, основанный на различиях в восприятии.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– Как мудрецы могли бы узнать, как на самом деле выглядит слон.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У каждого человека своя точка зрения на тот или иной предмет, так как все одну и ту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вещь видят и слышат по-разному.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– К каким результатам приводят конфликты?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Три результата конфликта.</w:t>
      </w:r>
    </w:p>
    <w:p w:rsidR="00E758EB" w:rsidRPr="00E758EB" w:rsidRDefault="00E758EB" w:rsidP="00E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(на примере ребенка, желающего сходить на концерт, который состоится вечером)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lastRenderedPageBreak/>
        <w:t>1. Победа – поражение — одна сторона удовлетворена, но другая не удовлетворена.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2. Поражение – поражение — обе стороны не удовлетворены результатом.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3. Победа – победа — обе стороны приходят к согласию.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ПРАВИЛА УПРАВЛЕНИЯ КОНФЛИКТОМ: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1. Не прерывайте. Слушайте.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2. Не делайте предположений.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3. Не переходите на личности и не оскорбляйте.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4. По-настоящему работайте над решением проблемы. Предлагайте множество решений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конфликта, пока не достигните соглашения, которое устроит вас обоих.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5. Закончите на позитивной ноте.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Работа в группе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Поделить класс на три группы и разыграть ситуации: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первая выступает с позиции родителей;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вторая с позиции детей;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третья – группа независимых экспертов, которая оценивает выступления первой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второй групп, определяет, кто был более убедителен, может озвучить свои аргументы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той или иной стороны.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Ситуации для проигрывания: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1. Мама пришла с работы и пытается проверить у дочери приготовленные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уроки, дочь, она отказывается показать тетради.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2. Семья располагается вечером у телевизора, но смотреть каждый хочет свое.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Например, сын — заядлый болельщик, и он рассчитывает посмотреть трансляцию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футбольного матча. Мама настроена на очередную серию зарубежного фильма.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Разгорается спор: мама никак не может пропустить серию, она «весь день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ждала»; сын никак не может отказаться от матча: он «ждал его еще дольше!».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3. Мама торопится закончить приготовления к приему гостей. Неожиданно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обнаруживается, что в доме нет хлеба. Она просит дочь сходить в магазин. Но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той скоро начало спортивной секции, и она не хочет опаздывать. Мама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«войти в ее положение», дочка делает то же. Одна настаивает, другая не уступает.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Страсти накаляются...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8E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У к</w:t>
      </w:r>
      <w:r>
        <w:rPr>
          <w:rFonts w:ascii="Times New Roman" w:hAnsi="Times New Roman" w:cs="Times New Roman"/>
          <w:sz w:val="28"/>
          <w:szCs w:val="28"/>
        </w:rPr>
        <w:t xml:space="preserve">аждого человека существует свои мысли. 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Самое главное - в любой ситуации сохранять спокойствие и разумно рассуждать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происшедшем. Но что значит сохранять спокойствие?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1.  Относиться к другим с уважением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2.  Выслушать точку зрения другого человека до конца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3.  Контролировать себя! Не позволяйте гневу или страху насилия победить вас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4.  Говорить тихо, не переходить на личность и оскорбления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5.  Дать другому человеку шанс отступить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6.  Сдерживать импульсивное действие, например, лучше уйти, извинившись при этом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7.  Идти на компромисс</w:t>
      </w:r>
    </w:p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8.  По возможности использовать юмор</w:t>
      </w:r>
    </w:p>
    <w:bookmarkEnd w:id="0"/>
    <w:p w:rsidR="00E758EB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E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E2468" w:rsidRPr="00E758EB" w:rsidRDefault="00E758EB" w:rsidP="00E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EB">
        <w:rPr>
          <w:rFonts w:ascii="Times New Roman" w:hAnsi="Times New Roman" w:cs="Times New Roman"/>
          <w:sz w:val="28"/>
          <w:szCs w:val="28"/>
        </w:rPr>
        <w:t>- А теперь давайте улыбнемся другу, забудем все плохое и постараемся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EB">
        <w:rPr>
          <w:rFonts w:ascii="Times New Roman" w:hAnsi="Times New Roman" w:cs="Times New Roman"/>
          <w:sz w:val="28"/>
          <w:szCs w:val="28"/>
        </w:rPr>
        <w:t>разрешать конфликты.</w:t>
      </w:r>
    </w:p>
    <w:sectPr w:rsidR="004E2468" w:rsidRPr="00E758EB" w:rsidSect="00E758EB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B"/>
    <w:rsid w:val="004E2468"/>
    <w:rsid w:val="00A15AC1"/>
    <w:rsid w:val="00E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2017-01-25T09:32:00Z</cp:lastPrinted>
  <dcterms:created xsi:type="dcterms:W3CDTF">2017-01-25T09:21:00Z</dcterms:created>
  <dcterms:modified xsi:type="dcterms:W3CDTF">2017-01-25T13:21:00Z</dcterms:modified>
</cp:coreProperties>
</file>